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成都中医药大学</w:t>
      </w: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药学院/现</w:t>
      </w:r>
      <w:bookmarkStart w:id="0" w:name="_GoBack"/>
      <w:bookmarkEnd w:id="0"/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代中药产业学院</w:t>
      </w:r>
    </w:p>
    <w:p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研究生</w:t>
      </w: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“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国家奖学金”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“学业奖学金”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名额分配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(202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年)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国家奖学金</w:t>
      </w:r>
      <w:r>
        <w:rPr>
          <w:rFonts w:hint="eastAsia" w:ascii="黑体" w:hAnsi="黑体" w:eastAsia="黑体"/>
          <w:sz w:val="32"/>
          <w:szCs w:val="32"/>
        </w:rPr>
        <w:t>名额</w:t>
      </w:r>
    </w:p>
    <w:tbl>
      <w:tblPr>
        <w:tblStyle w:val="3"/>
        <w:tblW w:w="82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981"/>
        <w:gridCol w:w="1010"/>
        <w:gridCol w:w="968"/>
        <w:gridCol w:w="1036"/>
        <w:gridCol w:w="1118"/>
        <w:gridCol w:w="10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  士</w:t>
            </w:r>
          </w:p>
        </w:tc>
        <w:tc>
          <w:tcPr>
            <w:tcW w:w="3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  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推荐总人数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直接划拨人数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上会评选人数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推荐总人数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直接划拨人数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上会评选人数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药学院/现代中药产业学院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ascii="方正仿宋简体" w:eastAsia="方正仿宋简体"/>
          <w:sz w:val="32"/>
          <w:szCs w:val="32"/>
        </w:rPr>
      </w:pP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学业奖学金</w:t>
      </w:r>
      <w:r>
        <w:rPr>
          <w:rFonts w:hint="eastAsia" w:ascii="黑体" w:hAnsi="黑体" w:eastAsia="黑体"/>
          <w:sz w:val="32"/>
          <w:szCs w:val="32"/>
        </w:rPr>
        <w:t>名额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学院共有研究生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1093</w:t>
      </w:r>
      <w:r>
        <w:rPr>
          <w:rFonts w:hint="eastAsia" w:ascii="方正仿宋简体" w:eastAsia="方正仿宋简体"/>
          <w:sz w:val="32"/>
          <w:szCs w:val="32"/>
        </w:rPr>
        <w:t>名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不包括延毕生）</w:t>
      </w:r>
      <w:r>
        <w:rPr>
          <w:rFonts w:hint="eastAsia" w:ascii="方正仿宋简体" w:eastAsia="方正仿宋简体"/>
          <w:sz w:val="32"/>
          <w:szCs w:val="32"/>
        </w:rPr>
        <w:t>，其中20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21</w:t>
      </w:r>
      <w:r>
        <w:rPr>
          <w:rFonts w:hint="eastAsia" w:ascii="方正仿宋简体" w:eastAsia="方正仿宋简体"/>
          <w:sz w:val="32"/>
          <w:szCs w:val="32"/>
        </w:rPr>
        <w:t>级博士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59</w:t>
      </w:r>
      <w:r>
        <w:rPr>
          <w:rFonts w:hint="eastAsia" w:ascii="方正仿宋简体" w:eastAsia="方正仿宋简体"/>
          <w:sz w:val="32"/>
          <w:szCs w:val="32"/>
        </w:rPr>
        <w:t>人，202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sz w:val="32"/>
          <w:szCs w:val="32"/>
        </w:rPr>
        <w:t>级博士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58</w:t>
      </w:r>
      <w:r>
        <w:rPr>
          <w:rFonts w:hint="eastAsia" w:ascii="方正仿宋简体" w:eastAsia="方正仿宋简体"/>
          <w:sz w:val="32"/>
          <w:szCs w:val="32"/>
        </w:rPr>
        <w:t>人，202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eastAsia="方正仿宋简体"/>
          <w:sz w:val="32"/>
          <w:szCs w:val="32"/>
        </w:rPr>
        <w:t>级博士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63</w:t>
      </w:r>
      <w:r>
        <w:rPr>
          <w:rFonts w:hint="eastAsia" w:ascii="方正仿宋简体" w:eastAsia="方正仿宋简体"/>
          <w:sz w:val="32"/>
          <w:szCs w:val="32"/>
        </w:rPr>
        <w:t>人，20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21</w:t>
      </w:r>
      <w:r>
        <w:rPr>
          <w:rFonts w:hint="eastAsia" w:ascii="方正仿宋简体" w:eastAsia="方正仿宋简体"/>
          <w:sz w:val="32"/>
          <w:szCs w:val="32"/>
        </w:rPr>
        <w:t>级硕士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277</w:t>
      </w:r>
      <w:r>
        <w:rPr>
          <w:rFonts w:hint="eastAsia" w:ascii="方正仿宋简体" w:eastAsia="方正仿宋简体"/>
          <w:sz w:val="32"/>
          <w:szCs w:val="32"/>
        </w:rPr>
        <w:t>人，202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sz w:val="32"/>
          <w:szCs w:val="32"/>
        </w:rPr>
        <w:t>级硕士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313</w:t>
      </w:r>
      <w:r>
        <w:rPr>
          <w:rFonts w:hint="eastAsia" w:ascii="方正仿宋简体" w:eastAsia="方正仿宋简体"/>
          <w:sz w:val="32"/>
          <w:szCs w:val="32"/>
        </w:rPr>
        <w:t>人，202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eastAsia="方正仿宋简体"/>
          <w:sz w:val="32"/>
          <w:szCs w:val="32"/>
        </w:rPr>
        <w:t>级硕士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323</w:t>
      </w:r>
      <w:r>
        <w:rPr>
          <w:rFonts w:hint="eastAsia" w:ascii="方正仿宋简体" w:eastAsia="方正仿宋简体"/>
          <w:sz w:val="32"/>
          <w:szCs w:val="32"/>
        </w:rPr>
        <w:t>人。</w:t>
      </w:r>
      <w:r>
        <w:rPr>
          <w:rFonts w:hint="eastAsia" w:ascii="方正仿宋简体" w:eastAsia="方正仿宋简体"/>
          <w:sz w:val="32"/>
          <w:szCs w:val="32"/>
          <w:highlight w:val="none"/>
        </w:rPr>
        <w:t>202</w:t>
      </w:r>
      <w:r>
        <w:rPr>
          <w:rFonts w:hint="eastAsia" w:ascii="方正仿宋简体" w:eastAsia="方正仿宋简体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简体" w:eastAsia="方正仿宋简体"/>
          <w:sz w:val="32"/>
          <w:szCs w:val="32"/>
          <w:highlight w:val="none"/>
        </w:rPr>
        <w:t>级博士研究生中，分别有直博生</w:t>
      </w:r>
      <w:r>
        <w:rPr>
          <w:rFonts w:hint="eastAsia" w:ascii="方正仿宋简体" w:eastAsia="方正仿宋简体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仿宋简体" w:eastAsia="方正仿宋简体"/>
          <w:sz w:val="32"/>
          <w:szCs w:val="32"/>
          <w:highlight w:val="none"/>
        </w:rPr>
        <w:t>人，</w:t>
      </w:r>
      <w:r>
        <w:rPr>
          <w:rFonts w:hint="eastAsia" w:ascii="方正仿宋简体" w:eastAsia="方正仿宋简体"/>
          <w:sz w:val="32"/>
          <w:szCs w:val="32"/>
          <w:highlight w:val="none"/>
          <w:lang w:val="en-US" w:eastAsia="zh-CN"/>
        </w:rPr>
        <w:t>硕博连读3人，</w:t>
      </w:r>
      <w:r>
        <w:rPr>
          <w:rFonts w:hint="eastAsia" w:ascii="方正仿宋简体" w:eastAsia="方正仿宋简体"/>
          <w:sz w:val="32"/>
          <w:szCs w:val="32"/>
          <w:highlight w:val="none"/>
        </w:rPr>
        <w:t>申请一考核制</w:t>
      </w:r>
      <w:r>
        <w:rPr>
          <w:rFonts w:hint="eastAsia" w:ascii="方正仿宋简体" w:eastAsia="方正仿宋简体"/>
          <w:sz w:val="32"/>
          <w:szCs w:val="32"/>
          <w:highlight w:val="none"/>
          <w:lang w:val="en-US" w:eastAsia="zh-CN"/>
        </w:rPr>
        <w:t>55</w:t>
      </w:r>
      <w:r>
        <w:rPr>
          <w:rFonts w:hint="eastAsia" w:ascii="方正仿宋简体" w:eastAsia="方正仿宋简体"/>
          <w:sz w:val="32"/>
          <w:szCs w:val="32"/>
          <w:highlight w:val="none"/>
        </w:rPr>
        <w:t>人</w:t>
      </w:r>
      <w:r>
        <w:rPr>
          <w:rFonts w:hint="eastAsia" w:ascii="方正仿宋简体" w:eastAsia="方正仿宋简体"/>
          <w:sz w:val="32"/>
          <w:szCs w:val="32"/>
        </w:rPr>
        <w:t>。202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eastAsia="方正仿宋简体"/>
          <w:sz w:val="32"/>
          <w:szCs w:val="32"/>
        </w:rPr>
        <w:t>级硕士研究生中，有推免生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19</w:t>
      </w:r>
      <w:r>
        <w:rPr>
          <w:rFonts w:hint="eastAsia" w:ascii="方正仿宋简体" w:eastAsia="方正仿宋简体"/>
          <w:sz w:val="32"/>
          <w:szCs w:val="32"/>
        </w:rPr>
        <w:t>人，有统考生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304</w:t>
      </w:r>
      <w:r>
        <w:rPr>
          <w:rFonts w:hint="eastAsia" w:ascii="方正仿宋简体" w:eastAsia="方正仿宋简体"/>
          <w:sz w:val="32"/>
          <w:szCs w:val="32"/>
        </w:rPr>
        <w:t>人。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研究生院今年下发我院可推荐参评名额为硕士研究生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361</w:t>
      </w:r>
      <w:r>
        <w:rPr>
          <w:rFonts w:hint="eastAsia" w:ascii="方正仿宋简体" w:eastAsia="方正仿宋简体"/>
          <w:sz w:val="32"/>
          <w:szCs w:val="32"/>
        </w:rPr>
        <w:t>名，其中一等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72</w:t>
      </w:r>
      <w:r>
        <w:rPr>
          <w:rFonts w:hint="eastAsia" w:ascii="方正仿宋简体" w:eastAsia="方正仿宋简体"/>
          <w:sz w:val="32"/>
          <w:szCs w:val="32"/>
        </w:rPr>
        <w:t>名、二等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108</w:t>
      </w:r>
      <w:r>
        <w:rPr>
          <w:rFonts w:hint="eastAsia" w:ascii="方正仿宋简体" w:eastAsia="方正仿宋简体"/>
          <w:sz w:val="32"/>
          <w:szCs w:val="32"/>
        </w:rPr>
        <w:t>名、三等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181</w:t>
      </w:r>
      <w:r>
        <w:rPr>
          <w:rFonts w:hint="eastAsia" w:ascii="方正仿宋简体" w:eastAsia="方正仿宋简体"/>
          <w:sz w:val="32"/>
          <w:szCs w:val="32"/>
        </w:rPr>
        <w:t>名;博士研究生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134</w:t>
      </w:r>
      <w:r>
        <w:rPr>
          <w:rFonts w:hint="eastAsia" w:ascii="方正仿宋简体" w:eastAsia="方正仿宋简体"/>
          <w:sz w:val="32"/>
          <w:szCs w:val="32"/>
        </w:rPr>
        <w:t>名，其中一等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27</w:t>
      </w:r>
      <w:r>
        <w:rPr>
          <w:rFonts w:hint="eastAsia" w:ascii="方正仿宋简体" w:eastAsia="方正仿宋简体"/>
          <w:sz w:val="32"/>
          <w:szCs w:val="32"/>
        </w:rPr>
        <w:t>名、二等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40</w:t>
      </w:r>
      <w:r>
        <w:rPr>
          <w:rFonts w:hint="eastAsia" w:ascii="方正仿宋简体" w:eastAsia="方正仿宋简体"/>
          <w:sz w:val="32"/>
          <w:szCs w:val="32"/>
        </w:rPr>
        <w:t>名、三等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67</w:t>
      </w:r>
      <w:r>
        <w:rPr>
          <w:rFonts w:hint="eastAsia" w:ascii="方正仿宋简体" w:eastAsia="方正仿宋简体"/>
          <w:sz w:val="32"/>
          <w:szCs w:val="32"/>
        </w:rPr>
        <w:t>名。结合我院实际，各年级、类别研究生名额分配如下:</w:t>
      </w:r>
    </w:p>
    <w:p>
      <w:pPr>
        <w:jc w:val="center"/>
        <w:rPr>
          <w:rFonts w:hint="eastAsia" w:ascii="方正仿宋简体" w:eastAsia="方正仿宋简体"/>
          <w:sz w:val="32"/>
          <w:szCs w:val="32"/>
          <w:lang w:eastAsia="zh-CN"/>
        </w:rPr>
      </w:pPr>
    </w:p>
    <w:p>
      <w:pPr>
        <w:jc w:val="center"/>
        <w:rPr>
          <w:rFonts w:hint="eastAsia" w:ascii="方正仿宋简体" w:eastAsia="方正仿宋简体"/>
          <w:sz w:val="32"/>
          <w:szCs w:val="32"/>
          <w:lang w:eastAsia="zh-CN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eastAsia="zh-CN"/>
        </w:rPr>
        <w:t>药学院/现代中药产业学院</w:t>
      </w:r>
      <w:r>
        <w:rPr>
          <w:rFonts w:hint="eastAsia" w:ascii="方正仿宋简体" w:eastAsia="方正仿宋简体"/>
          <w:sz w:val="32"/>
          <w:szCs w:val="32"/>
        </w:rPr>
        <w:t>202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eastAsia="方正仿宋简体"/>
          <w:sz w:val="32"/>
          <w:szCs w:val="32"/>
        </w:rPr>
        <w:t>级/20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22</w:t>
      </w:r>
      <w:r>
        <w:rPr>
          <w:rFonts w:hint="eastAsia" w:ascii="方正仿宋简体" w:eastAsia="方正仿宋简体"/>
          <w:sz w:val="32"/>
          <w:szCs w:val="32"/>
        </w:rPr>
        <w:t>级、202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eastAsia="方正仿宋简体"/>
          <w:sz w:val="32"/>
          <w:szCs w:val="32"/>
        </w:rPr>
        <w:t>级硕博士研究生学业奖学金名额分配一览表</w:t>
      </w:r>
    </w:p>
    <w:tbl>
      <w:tblPr>
        <w:tblStyle w:val="4"/>
        <w:tblpPr w:leftFromText="180" w:rightFromText="180" w:vertAnchor="text" w:horzAnchor="page" w:tblpX="2051" w:tblpY="11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936"/>
        <w:gridCol w:w="936"/>
        <w:gridCol w:w="936"/>
        <w:gridCol w:w="936"/>
        <w:gridCol w:w="936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808" w:type="dxa"/>
            <w:gridSpan w:val="3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博士(人)</w:t>
            </w:r>
            <w:r>
              <w:rPr>
                <w:rFonts w:hint="eastAsia" w:ascii="方正仿宋简体" w:eastAsia="方正仿宋简体"/>
                <w:sz w:val="24"/>
                <w:lang w:eastAsia="zh-CN"/>
              </w:rPr>
              <w:t>（</w:t>
            </w: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总180）</w:t>
            </w:r>
            <w:r>
              <w:rPr>
                <w:rFonts w:hint="eastAsia" w:ascii="方正仿宋简体" w:eastAsia="方正仿宋简体"/>
                <w:sz w:val="24"/>
              </w:rPr>
              <w:t xml:space="preserve">  </w:t>
            </w:r>
          </w:p>
        </w:tc>
        <w:tc>
          <w:tcPr>
            <w:tcW w:w="2808" w:type="dxa"/>
            <w:gridSpan w:val="3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硕士(人)</w:t>
            </w:r>
            <w:r>
              <w:rPr>
                <w:rFonts w:hint="eastAsia" w:ascii="方正仿宋简体" w:eastAsia="方正仿宋简体"/>
                <w:sz w:val="24"/>
                <w:lang w:eastAsia="zh-CN"/>
              </w:rPr>
              <w:t>（</w:t>
            </w: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总913）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一等奖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二等奖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三等奖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一等奖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二等奖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202</w:t>
            </w: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3</w:t>
            </w:r>
            <w:r>
              <w:rPr>
                <w:rFonts w:hint="eastAsia" w:ascii="方正仿宋简体" w:eastAsia="方正仿宋简体"/>
                <w:sz w:val="24"/>
              </w:rPr>
              <w:t xml:space="preserve">级 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9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14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23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25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38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20</w:t>
            </w: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22</w:t>
            </w:r>
            <w:r>
              <w:rPr>
                <w:rFonts w:hint="eastAsia" w:ascii="方正仿宋简体" w:eastAsia="方正仿宋简体"/>
                <w:sz w:val="24"/>
              </w:rPr>
              <w:t>级、202</w:t>
            </w: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1</w:t>
            </w:r>
            <w:r>
              <w:rPr>
                <w:rFonts w:hint="eastAsia" w:ascii="方正仿宋简体" w:eastAsia="方正仿宋简体"/>
                <w:sz w:val="24"/>
              </w:rPr>
              <w:t xml:space="preserve">级  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18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26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44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47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70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合计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27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67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72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108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181</w:t>
            </w:r>
          </w:p>
        </w:tc>
      </w:tr>
    </w:tbl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其中，202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eastAsia="方正仿宋简体"/>
          <w:sz w:val="32"/>
          <w:szCs w:val="32"/>
        </w:rPr>
        <w:t>级博士研究生按照直博生、申请-考核制入学生分类，名额分配如下:</w:t>
      </w:r>
    </w:p>
    <w:p>
      <w:pPr>
        <w:ind w:firstLine="640" w:firstLineChars="200"/>
        <w:jc w:val="center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eastAsia="zh-CN"/>
        </w:rPr>
        <w:t>药学院/现代中药产业学院</w:t>
      </w:r>
      <w:r>
        <w:rPr>
          <w:rFonts w:hint="eastAsia" w:ascii="方正仿宋简体" w:eastAsia="方正仿宋简体"/>
          <w:sz w:val="32"/>
          <w:szCs w:val="32"/>
        </w:rPr>
        <w:t>202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eastAsia="方正仿宋简体"/>
          <w:sz w:val="32"/>
          <w:szCs w:val="32"/>
        </w:rPr>
        <w:t>级博士研究生学业奖学金名额分配一览表</w:t>
      </w:r>
    </w:p>
    <w:tbl>
      <w:tblPr>
        <w:tblStyle w:val="4"/>
        <w:tblpPr w:leftFromText="180" w:rightFromText="180" w:vertAnchor="text" w:horzAnchor="page" w:tblpX="1922" w:tblpY="11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119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一等奖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二等奖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三等奖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</w:rPr>
              <w:t>直博</w:t>
            </w:r>
            <w:r>
              <w:rPr>
                <w:rFonts w:hint="eastAsia" w:ascii="方正仿宋简体" w:eastAsia="方正仿宋简体"/>
                <w:sz w:val="24"/>
                <w:lang w:eastAsia="zh-CN"/>
              </w:rPr>
              <w:t>（</w:t>
            </w: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总5）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硕博连读（总3）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</w:rPr>
              <w:t>申请-考核</w:t>
            </w:r>
            <w:r>
              <w:rPr>
                <w:rFonts w:hint="eastAsia" w:ascii="方正仿宋简体" w:eastAsia="方正仿宋简体"/>
                <w:sz w:val="24"/>
                <w:lang w:eastAsia="zh-CN"/>
              </w:rPr>
              <w:t>（</w:t>
            </w: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总55）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7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11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总计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9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14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23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46</w:t>
            </w:r>
          </w:p>
        </w:tc>
      </w:tr>
    </w:tbl>
    <w:p/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202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eastAsia="方正仿宋简体"/>
          <w:sz w:val="32"/>
          <w:szCs w:val="32"/>
        </w:rPr>
        <w:t>级硕士研究生按照推免生和统考生分类,名额分配如下:</w:t>
      </w:r>
    </w:p>
    <w:p>
      <w:pPr>
        <w:jc w:val="center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eastAsia="zh-CN"/>
        </w:rPr>
        <w:t>药学院/现代中药产业学院</w:t>
      </w:r>
      <w:r>
        <w:rPr>
          <w:rFonts w:hint="eastAsia" w:ascii="方正仿宋简体" w:eastAsia="方正仿宋简体"/>
          <w:sz w:val="32"/>
          <w:szCs w:val="32"/>
        </w:rPr>
        <w:t>202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eastAsia="方正仿宋简体"/>
          <w:sz w:val="32"/>
          <w:szCs w:val="32"/>
        </w:rPr>
        <w:t>级硕士研究生学业奖学金名额分配一览表</w:t>
      </w:r>
    </w:p>
    <w:tbl>
      <w:tblPr>
        <w:tblStyle w:val="4"/>
        <w:tblpPr w:leftFromText="180" w:rightFromText="180" w:vertAnchor="text" w:horzAnchor="page" w:tblpX="1912" w:tblpY="18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1725"/>
        <w:gridCol w:w="1450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一等奖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二等奖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三等奖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</w:rPr>
              <w:t>推免学生（含基地班推免）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4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6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9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统考生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21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32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55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总计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25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38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64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127</w:t>
            </w:r>
          </w:p>
        </w:tc>
      </w:tr>
    </w:tbl>
    <w:p/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20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22</w:t>
      </w:r>
      <w:r>
        <w:rPr>
          <w:rFonts w:hint="eastAsia" w:ascii="方正仿宋简体" w:eastAsia="方正仿宋简体"/>
          <w:sz w:val="32"/>
          <w:szCs w:val="32"/>
        </w:rPr>
        <w:t>级、202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eastAsia="方正仿宋简体"/>
          <w:sz w:val="32"/>
          <w:szCs w:val="32"/>
        </w:rPr>
        <w:t>级硕博士研究生，按照硕士和博士两个序列拉通评审，名额分配如下:</w:t>
      </w:r>
    </w:p>
    <w:p>
      <w:pPr>
        <w:jc w:val="center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eastAsia="zh-CN"/>
        </w:rPr>
        <w:t>药学院/现代中药产业学院</w:t>
      </w:r>
      <w:r>
        <w:rPr>
          <w:rFonts w:hint="eastAsia" w:ascii="方正仿宋简体" w:eastAsia="方正仿宋简体"/>
          <w:sz w:val="32"/>
          <w:szCs w:val="32"/>
        </w:rPr>
        <w:t>20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22</w:t>
      </w:r>
      <w:r>
        <w:rPr>
          <w:rFonts w:hint="eastAsia" w:ascii="方正仿宋简体" w:eastAsia="方正仿宋简体"/>
          <w:sz w:val="32"/>
          <w:szCs w:val="32"/>
        </w:rPr>
        <w:t>级、202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eastAsia="方正仿宋简体"/>
          <w:sz w:val="32"/>
          <w:szCs w:val="32"/>
        </w:rPr>
        <w:t>级硕博士研究生</w:t>
      </w:r>
    </w:p>
    <w:p>
      <w:pPr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学业奖学金名额分配一览表</w:t>
      </w:r>
    </w:p>
    <w:tbl>
      <w:tblPr>
        <w:tblStyle w:val="4"/>
        <w:tblpPr w:leftFromText="180" w:rightFromText="180" w:vertAnchor="text" w:horzAnchor="page" w:tblpX="1638" w:tblpY="1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1421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一等奖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二等奖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三等奖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硕士研究生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4"/>
                <w:lang w:val="en-US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47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4"/>
                <w:lang w:val="en-US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70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4"/>
                <w:lang w:val="en-US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117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4"/>
                <w:lang w:val="en-US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博士研究生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18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26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44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总计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65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4"/>
                <w:lang w:val="en-US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96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4"/>
                <w:lang w:val="en-US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161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322</w:t>
            </w:r>
          </w:p>
        </w:tc>
      </w:tr>
    </w:tbl>
    <w:p/>
    <w:p>
      <w:pPr>
        <w:ind w:firstLine="640" w:firstLineChars="200"/>
        <w:rPr>
          <w:rFonts w:ascii="方正仿宋简体" w:eastAsia="方正仿宋简体"/>
          <w:sz w:val="32"/>
          <w:szCs w:val="32"/>
        </w:rPr>
      </w:pP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highlight w:val="none"/>
          <w:shd w:val="clear" w:fill="FFFFFF"/>
          <w:lang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3313B5-078D-4041-9214-9C351410779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3D5C099-BEF6-4D27-9DBA-3D637E0DA7A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390BC2C-C157-4CE3-B891-C5FA44523D4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4MDcxNWQ3OWFhZThlZWQ1M2ZkYzIwMGU5ODg2ZDEifQ=="/>
  </w:docVars>
  <w:rsids>
    <w:rsidRoot w:val="738A087F"/>
    <w:rsid w:val="165E6BBC"/>
    <w:rsid w:val="2237711C"/>
    <w:rsid w:val="246C7023"/>
    <w:rsid w:val="335F6AB1"/>
    <w:rsid w:val="53E07443"/>
    <w:rsid w:val="55F32652"/>
    <w:rsid w:val="5D692F57"/>
    <w:rsid w:val="683F4512"/>
    <w:rsid w:val="6FA2514F"/>
    <w:rsid w:val="738A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750</Words>
  <Characters>908</Characters>
  <Lines>0</Lines>
  <Paragraphs>0</Paragraphs>
  <TotalTime>31</TotalTime>
  <ScaleCrop>false</ScaleCrop>
  <LinksUpToDate>false</LinksUpToDate>
  <CharactersWithSpaces>920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2022-10-02T04:43:00Z</dcterms:created>
  <dc:creator>内钾外钠</dc:creator>
  <cp:lastModifiedBy>罗子鱼鱼鱼---</cp:lastModifiedBy>
  <dcterms:modified xsi:type="dcterms:W3CDTF">2023-09-27T09:38:45Z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DFFDF0125A9E4FFF9A9631CA27127E23_13</vt:lpwstr>
  </property>
</Properties>
</file>